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3E" w:rsidRDefault="00B74C7D" w:rsidP="00B74C7D">
      <w:pPr>
        <w:pStyle w:val="a4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4C7D">
        <w:rPr>
          <w:rFonts w:ascii="Times New Roman" w:hAnsi="Times New Roman" w:cs="Times New Roman"/>
          <w:b/>
          <w:sz w:val="28"/>
          <w:szCs w:val="28"/>
        </w:rPr>
        <w:t>«Роль семьи в предупреждении</w:t>
      </w:r>
      <w:r w:rsidRPr="00B74C7D">
        <w:rPr>
          <w:rFonts w:ascii="Times New Roman" w:hAnsi="Times New Roman" w:cs="Times New Roman"/>
          <w:b/>
          <w:sz w:val="28"/>
          <w:szCs w:val="28"/>
        </w:rPr>
        <w:br/>
        <w:t>дорожно-транспортного травматизма»</w:t>
      </w:r>
    </w:p>
    <w:p w:rsidR="00B74C7D" w:rsidRPr="00B74C7D" w:rsidRDefault="00B74C7D" w:rsidP="00B74C7D">
      <w:pPr>
        <w:pStyle w:val="a4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74C7D" w:rsidRPr="00B74C7D" w:rsidRDefault="00B74C7D" w:rsidP="00B74C7D">
      <w:pPr>
        <w:pStyle w:val="a4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74C7D" w:rsidRPr="00B74C7D" w:rsidRDefault="00B74C7D" w:rsidP="00B74C7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74C7D">
        <w:rPr>
          <w:rFonts w:ascii="Times New Roman" w:hAnsi="Times New Roman" w:cs="Times New Roman"/>
          <w:b/>
          <w:i/>
          <w:iCs/>
          <w:sz w:val="28"/>
          <w:szCs w:val="28"/>
        </w:rPr>
        <w:t>Рекомендации для родителей «Правила безопасного поведения на дороге»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>Обучение детей поведению на улице должно проходить с учетом их психологических и физиологических особенностей:</w:t>
      </w:r>
    </w:p>
    <w:p w:rsid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>- дети не всегда могут правильно оценить мгновенно меняющуюся обстановку на дороге;</w:t>
      </w:r>
    </w:p>
    <w:p w:rsid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>- они повторяют то, что делают взрослые, но реально оценить ситуацию на дороге не могут.</w:t>
      </w:r>
    </w:p>
    <w:p w:rsidR="00EF2322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Как дети и взрослые переходят дорогу? 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>Взрослые издалека наблюдают и оценивают создавшуюся ситуацию на дороге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4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ети начинают </w:t>
      </w:r>
      <w:proofErr w:type="gramStart"/>
      <w:r w:rsidR="005203AE" w:rsidRPr="00B74C7D">
        <w:rPr>
          <w:rFonts w:ascii="Times New Roman" w:hAnsi="Times New Roman" w:cs="Times New Roman"/>
          <w:sz w:val="28"/>
          <w:szCs w:val="28"/>
        </w:rPr>
        <w:t>наблюдение</w:t>
      </w:r>
      <w:proofErr w:type="gramEnd"/>
      <w:r w:rsidR="005203AE" w:rsidRPr="00B74C7D">
        <w:rPr>
          <w:rFonts w:ascii="Times New Roman" w:hAnsi="Times New Roman" w:cs="Times New Roman"/>
          <w:sz w:val="28"/>
          <w:szCs w:val="28"/>
        </w:rPr>
        <w:t xml:space="preserve">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только подойдя к краю дороги или уже находясь на ней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000000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озг ребенка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не успевает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3AE" w:rsidRPr="00B74C7D">
        <w:rPr>
          <w:rFonts w:ascii="Times New Roman" w:hAnsi="Times New Roman" w:cs="Times New Roman"/>
          <w:sz w:val="28"/>
          <w:szCs w:val="28"/>
        </w:rPr>
        <w:t>«переварить информацию» и дат</w:t>
      </w:r>
      <w:r w:rsidR="005203AE">
        <w:rPr>
          <w:rFonts w:ascii="Times New Roman" w:hAnsi="Times New Roman" w:cs="Times New Roman"/>
          <w:sz w:val="28"/>
          <w:szCs w:val="28"/>
        </w:rPr>
        <w:t>ь правильную команду к действию.</w:t>
      </w:r>
    </w:p>
    <w:p w:rsidR="00000000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ети в 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реальный мир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переносят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свои представления  из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микромира игрушек </w:t>
      </w:r>
      <w:r w:rsidR="005203AE" w:rsidRPr="00B74C7D">
        <w:rPr>
          <w:rFonts w:ascii="Times New Roman" w:hAnsi="Times New Roman" w:cs="Times New Roman"/>
          <w:sz w:val="28"/>
          <w:szCs w:val="28"/>
        </w:rPr>
        <w:t>(убеждены</w:t>
      </w:r>
      <w:r w:rsidR="005203AE">
        <w:rPr>
          <w:rFonts w:ascii="Times New Roman" w:hAnsi="Times New Roman" w:cs="Times New Roman"/>
          <w:sz w:val="28"/>
          <w:szCs w:val="28"/>
        </w:rPr>
        <w:t>,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 что реальные транспортные средства могут останавливаться на месте мгновенно, как игрушечные). </w:t>
      </w:r>
    </w:p>
    <w:p w:rsidR="00000000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ост ребенка </w:t>
      </w:r>
      <w:r w:rsidR="005203AE" w:rsidRPr="00B74C7D">
        <w:rPr>
          <w:rFonts w:ascii="Times New Roman" w:hAnsi="Times New Roman" w:cs="Times New Roman"/>
          <w:sz w:val="28"/>
          <w:szCs w:val="28"/>
        </w:rPr>
        <w:t>– серьёзное препятствие дл</w:t>
      </w:r>
      <w:r w:rsidR="00EF2322">
        <w:rPr>
          <w:rFonts w:ascii="Times New Roman" w:hAnsi="Times New Roman" w:cs="Times New Roman"/>
          <w:sz w:val="28"/>
          <w:szCs w:val="28"/>
        </w:rPr>
        <w:t>я обзора окружающей обстановки.</w:t>
      </w: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5203AE" w:rsidRPr="00B74C7D">
        <w:rPr>
          <w:rFonts w:ascii="Times New Roman" w:hAnsi="Times New Roman" w:cs="Times New Roman"/>
          <w:sz w:val="28"/>
          <w:szCs w:val="28"/>
        </w:rPr>
        <w:t>з-за отсутст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вия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постоянного внимания </w:t>
      </w:r>
      <w:r w:rsidR="005203AE" w:rsidRPr="00B74C7D">
        <w:rPr>
          <w:rFonts w:ascii="Times New Roman" w:hAnsi="Times New Roman" w:cs="Times New Roman"/>
          <w:sz w:val="28"/>
          <w:szCs w:val="28"/>
        </w:rPr>
        <w:t>ребенок может не услышать звука приближающегося</w:t>
      </w:r>
      <w:r>
        <w:rPr>
          <w:rFonts w:ascii="Times New Roman" w:hAnsi="Times New Roman" w:cs="Times New Roman"/>
          <w:sz w:val="28"/>
          <w:szCs w:val="28"/>
        </w:rPr>
        <w:t xml:space="preserve"> автомобиля или другого сигнала.</w:t>
      </w: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нимание детей избирательно 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и концентрируется не на предметах, представляющих опасность, а на тех, которые в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данный момент </w:t>
      </w:r>
      <w:r w:rsidR="005203AE" w:rsidRPr="00B74C7D">
        <w:rPr>
          <w:rFonts w:ascii="Times New Roman" w:hAnsi="Times New Roman" w:cs="Times New Roman"/>
          <w:sz w:val="28"/>
          <w:szCs w:val="28"/>
        </w:rPr>
        <w:t>интересуют его больше всего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74C7D" w:rsidRPr="00B74C7D">
        <w:rPr>
          <w:rFonts w:ascii="Times New Roman" w:hAnsi="Times New Roman" w:cs="Times New Roman"/>
          <w:sz w:val="28"/>
          <w:szCs w:val="28"/>
        </w:rPr>
        <w:t xml:space="preserve">а детей большое влияние оказывают </w:t>
      </w:r>
      <w:r w:rsidR="00B74C7D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эмоции; радость, удивление, интерес </w:t>
      </w:r>
      <w:r w:rsidR="00B74C7D" w:rsidRPr="00B74C7D">
        <w:rPr>
          <w:rFonts w:ascii="Times New Roman" w:hAnsi="Times New Roman" w:cs="Times New Roman"/>
          <w:sz w:val="28"/>
          <w:szCs w:val="28"/>
        </w:rPr>
        <w:t xml:space="preserve">к чему – либо заставляют </w:t>
      </w:r>
      <w:r w:rsidR="00B74C7D" w:rsidRPr="00B74C7D">
        <w:rPr>
          <w:rFonts w:ascii="Times New Roman" w:hAnsi="Times New Roman" w:cs="Times New Roman"/>
          <w:i/>
          <w:iCs/>
          <w:sz w:val="28"/>
          <w:szCs w:val="28"/>
        </w:rPr>
        <w:t>забыть об опасности</w:t>
      </w:r>
      <w:r w:rsidR="00B74C7D" w:rsidRPr="00B74C7D">
        <w:rPr>
          <w:rFonts w:ascii="Times New Roman" w:hAnsi="Times New Roman" w:cs="Times New Roman"/>
          <w:sz w:val="28"/>
          <w:szCs w:val="28"/>
        </w:rPr>
        <w:t>, которой они могут быть подвергнуты (например, ребенок</w:t>
      </w:r>
      <w:r w:rsidR="005203AE">
        <w:rPr>
          <w:rFonts w:ascii="Times New Roman" w:hAnsi="Times New Roman" w:cs="Times New Roman"/>
          <w:sz w:val="28"/>
          <w:szCs w:val="28"/>
        </w:rPr>
        <w:t>,</w:t>
      </w:r>
      <w:r w:rsidR="00B74C7D" w:rsidRPr="00B74C7D">
        <w:rPr>
          <w:rFonts w:ascii="Times New Roman" w:hAnsi="Times New Roman" w:cs="Times New Roman"/>
          <w:sz w:val="28"/>
          <w:szCs w:val="28"/>
        </w:rPr>
        <w:t xml:space="preserve"> получив плохую оценку в школе, не может переключит</w:t>
      </w:r>
      <w:r w:rsidR="005203AE">
        <w:rPr>
          <w:rFonts w:ascii="Times New Roman" w:hAnsi="Times New Roman" w:cs="Times New Roman"/>
          <w:sz w:val="28"/>
          <w:szCs w:val="28"/>
        </w:rPr>
        <w:t>ь</w:t>
      </w:r>
      <w:r w:rsidR="00B74C7D" w:rsidRPr="00B74C7D">
        <w:rPr>
          <w:rFonts w:ascii="Times New Roman" w:hAnsi="Times New Roman" w:cs="Times New Roman"/>
          <w:sz w:val="28"/>
          <w:szCs w:val="28"/>
        </w:rPr>
        <w:t>ся, уже заранее настроившись на неприятный разговор дома).</w:t>
      </w:r>
    </w:p>
    <w:p w:rsidR="00EF2322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а поведение детей на дороге влияет даже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различие темпераментов.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Это отчетливо проявляется в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стиле перехода дороги</w:t>
      </w:r>
      <w:r w:rsidRPr="00B74C7D">
        <w:rPr>
          <w:rFonts w:ascii="Times New Roman" w:hAnsi="Times New Roman" w:cs="Times New Roman"/>
          <w:sz w:val="28"/>
          <w:szCs w:val="28"/>
        </w:rPr>
        <w:t>.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  <w:u w:val="single"/>
        </w:rPr>
        <w:t>Ребёнок – холерик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Продолжительная, с его точки зрения,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задержка при переходе дороги </w:t>
      </w:r>
      <w:r w:rsidRPr="00B74C7D">
        <w:rPr>
          <w:rFonts w:ascii="Times New Roman" w:hAnsi="Times New Roman" w:cs="Times New Roman"/>
          <w:sz w:val="28"/>
          <w:szCs w:val="28"/>
        </w:rPr>
        <w:t xml:space="preserve">вызывает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специфическое состояние эмоционального дискомфорта</w:t>
      </w:r>
      <w:r w:rsidRPr="00B74C7D">
        <w:rPr>
          <w:rFonts w:ascii="Times New Roman" w:hAnsi="Times New Roman" w:cs="Times New Roman"/>
          <w:sz w:val="28"/>
          <w:szCs w:val="28"/>
        </w:rPr>
        <w:t xml:space="preserve"> (т.к. задержка явно противоречит его психофизической сути –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«нетерпимости»</w:t>
      </w:r>
      <w:r w:rsidRPr="00B74C7D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  <w:u w:val="single"/>
        </w:rPr>
        <w:t xml:space="preserve">Ребенок </w:t>
      </w:r>
      <w:proofErr w:type="gramStart"/>
      <w:r w:rsidRPr="00B74C7D">
        <w:rPr>
          <w:rFonts w:ascii="Times New Roman" w:hAnsi="Times New Roman" w:cs="Times New Roman"/>
          <w:sz w:val="28"/>
          <w:szCs w:val="28"/>
          <w:u w:val="single"/>
        </w:rPr>
        <w:t>–м</w:t>
      </w:r>
      <w:proofErr w:type="gramEnd"/>
      <w:r w:rsidRPr="00B74C7D">
        <w:rPr>
          <w:rFonts w:ascii="Times New Roman" w:hAnsi="Times New Roman" w:cs="Times New Roman"/>
          <w:sz w:val="28"/>
          <w:szCs w:val="28"/>
          <w:u w:val="single"/>
        </w:rPr>
        <w:t>еланхолик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Он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теряется в сложных ситуациях</w:t>
      </w:r>
      <w:r w:rsidRPr="00B74C7D">
        <w:rPr>
          <w:rFonts w:ascii="Times New Roman" w:hAnsi="Times New Roman" w:cs="Times New Roman"/>
          <w:sz w:val="28"/>
          <w:szCs w:val="28"/>
        </w:rPr>
        <w:t xml:space="preserve">, начинает переход через дорогу в режиме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психического напряжения.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накапливается чрезмерное психическое напряжение, раздражение, утомление</w:t>
      </w:r>
      <w:r w:rsidRPr="00B74C7D">
        <w:rPr>
          <w:rFonts w:ascii="Times New Roman" w:hAnsi="Times New Roman" w:cs="Times New Roman"/>
          <w:sz w:val="28"/>
          <w:szCs w:val="28"/>
        </w:rPr>
        <w:t xml:space="preserve"> и, в конченом итоге, возникает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чувство страха</w:t>
      </w:r>
      <w:r w:rsidRPr="00B74C7D">
        <w:rPr>
          <w:rFonts w:ascii="Times New Roman" w:hAnsi="Times New Roman" w:cs="Times New Roman"/>
          <w:sz w:val="28"/>
          <w:szCs w:val="28"/>
        </w:rPr>
        <w:t>.</w:t>
      </w:r>
    </w:p>
    <w:p w:rsid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Каждый родитель должен хорошо знать особенности темперамента своего ребенка, чтобы учесть их при обучении навыкам безопасного поведения на дороге! </w:t>
      </w:r>
    </w:p>
    <w:p w:rsidR="00EF2322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В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экстремальной ситуации</w:t>
      </w:r>
      <w:r w:rsidRPr="00B74C7D">
        <w:rPr>
          <w:rFonts w:ascii="Times New Roman" w:hAnsi="Times New Roman" w:cs="Times New Roman"/>
          <w:sz w:val="28"/>
          <w:szCs w:val="28"/>
        </w:rPr>
        <w:t xml:space="preserve">, когда ребенок поставлен перед срочным выбором: как поступить, - он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легко впадает в состояние безысходной опасности, незащищённости, он просто теряется. </w:t>
      </w:r>
    </w:p>
    <w:p w:rsid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Замкнутый круг –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чем опаснее ситуация</w:t>
      </w:r>
      <w:r w:rsidRPr="00B74C7D">
        <w:rPr>
          <w:rFonts w:ascii="Times New Roman" w:hAnsi="Times New Roman" w:cs="Times New Roman"/>
          <w:sz w:val="28"/>
          <w:szCs w:val="28"/>
        </w:rPr>
        <w:t xml:space="preserve">, тем ребёнок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медленнее и неправильное принимает решения  </w:t>
      </w:r>
      <w:r w:rsidRPr="00B74C7D">
        <w:rPr>
          <w:rFonts w:ascii="Times New Roman" w:hAnsi="Times New Roman" w:cs="Times New Roman"/>
          <w:sz w:val="28"/>
          <w:szCs w:val="28"/>
        </w:rPr>
        <w:t>(происходит торможение в центральной нервной системе).</w:t>
      </w:r>
    </w:p>
    <w:p w:rsidR="00EF2322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ВОПРОС: что из правил дорожного движения нужно знать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первокласснику</w:t>
      </w:r>
      <w:r w:rsidRPr="00B74C7D">
        <w:rPr>
          <w:rFonts w:ascii="Times New Roman" w:hAnsi="Times New Roman" w:cs="Times New Roman"/>
          <w:sz w:val="28"/>
          <w:szCs w:val="28"/>
        </w:rPr>
        <w:t xml:space="preserve">, а что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старшекласснику?</w:t>
      </w: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адо знать все, что относится к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безопасности пешехода на дороге</w:t>
      </w:r>
      <w:r>
        <w:rPr>
          <w:rFonts w:ascii="Times New Roman" w:hAnsi="Times New Roman" w:cs="Times New Roman"/>
          <w:i/>
          <w:iCs/>
          <w:sz w:val="28"/>
          <w:szCs w:val="28"/>
        </w:rPr>
        <w:t>!</w:t>
      </w: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етей надо учить не столько правилам, сколько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анализу возникновения опасностей на дороге. </w:t>
      </w:r>
    </w:p>
    <w:p w:rsid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Это как прививка повышающая иммунитет,  только на уровне психики. </w:t>
      </w:r>
    </w:p>
    <w:p w:rsidR="00EF2322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одителям необходимо культивировать в ребенке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инстинкт самосохранения</w:t>
      </w: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одитель для ребенка –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бразец поведения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, а все что делает мама и папа –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отлично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сли можно нарушить правила с мамой или папой –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значит так можно делать всегда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00000" w:rsidRPr="00B74C7D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203AE" w:rsidRPr="00B74C7D">
        <w:rPr>
          <w:rFonts w:ascii="Times New Roman" w:hAnsi="Times New Roman" w:cs="Times New Roman"/>
          <w:sz w:val="28"/>
          <w:szCs w:val="28"/>
        </w:rPr>
        <w:t xml:space="preserve">арушая правила, родители закладывают </w:t>
      </w:r>
      <w:r w:rsidR="005203AE" w:rsidRPr="00B74C7D">
        <w:rPr>
          <w:rFonts w:ascii="Times New Roman" w:hAnsi="Times New Roman" w:cs="Times New Roman"/>
          <w:i/>
          <w:iCs/>
          <w:sz w:val="28"/>
          <w:szCs w:val="28"/>
        </w:rPr>
        <w:t>основу будущей трагедии</w:t>
      </w:r>
    </w:p>
    <w:p w:rsidR="00EF2322" w:rsidRDefault="00EF2322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sz w:val="28"/>
          <w:szCs w:val="28"/>
        </w:rPr>
        <w:t xml:space="preserve">Накормить, одеть ребенка, нацелить его на хорошие отметки – не главное, необходимо, чтобы за всеми этими заботами не забывалось самое главное – </w:t>
      </w:r>
      <w:r w:rsidRPr="00B74C7D">
        <w:rPr>
          <w:rFonts w:ascii="Times New Roman" w:hAnsi="Times New Roman" w:cs="Times New Roman"/>
          <w:i/>
          <w:iCs/>
          <w:sz w:val="28"/>
          <w:szCs w:val="28"/>
        </w:rPr>
        <w:t>дорога: дорога в школу, дорога домой.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7D">
        <w:rPr>
          <w:rFonts w:ascii="Times New Roman" w:hAnsi="Times New Roman" w:cs="Times New Roman"/>
          <w:i/>
          <w:iCs/>
          <w:sz w:val="28"/>
          <w:szCs w:val="28"/>
        </w:rPr>
        <w:t xml:space="preserve">Важно, что бы она привела к цели, не оборвалась в начале или на полпути. </w:t>
      </w: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C7D" w:rsidRPr="00B74C7D" w:rsidRDefault="00B74C7D" w:rsidP="00B74C7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C7D" w:rsidRPr="00EF2322" w:rsidRDefault="00EF2322" w:rsidP="00EF2322">
      <w:pPr>
        <w:pStyle w:val="a4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2322">
        <w:rPr>
          <w:rFonts w:ascii="Times New Roman" w:hAnsi="Times New Roman" w:cs="Times New Roman"/>
          <w:b/>
          <w:i/>
          <w:iCs/>
          <w:sz w:val="28"/>
          <w:szCs w:val="28"/>
        </w:rPr>
        <w:t>По информации</w:t>
      </w:r>
      <w:r w:rsidR="00B74C7D" w:rsidRPr="00EF232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Центра «Диалог»</w:t>
      </w:r>
    </w:p>
    <w:sectPr w:rsidR="00B74C7D" w:rsidRPr="00EF2322" w:rsidSect="00492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326"/>
    <w:multiLevelType w:val="hybridMultilevel"/>
    <w:tmpl w:val="A9B87270"/>
    <w:lvl w:ilvl="0" w:tplc="C2FA7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821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D054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700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980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AF1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65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3C3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F01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BA538B3"/>
    <w:multiLevelType w:val="hybridMultilevel"/>
    <w:tmpl w:val="CAFCCAC0"/>
    <w:lvl w:ilvl="0" w:tplc="AD308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4E7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E6C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09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5870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A45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20D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8A3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4CC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5C1DF4"/>
    <w:multiLevelType w:val="hybridMultilevel"/>
    <w:tmpl w:val="810E6902"/>
    <w:lvl w:ilvl="0" w:tplc="E952AC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2D5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52D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64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DE0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84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7857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34A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0CC4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47B75CD"/>
    <w:multiLevelType w:val="hybridMultilevel"/>
    <w:tmpl w:val="47FAD054"/>
    <w:lvl w:ilvl="0" w:tplc="3432E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6CD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98D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641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B63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6D8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A213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ED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004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A6241FB"/>
    <w:multiLevelType w:val="hybridMultilevel"/>
    <w:tmpl w:val="D228E6E4"/>
    <w:lvl w:ilvl="0" w:tplc="38AC9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FC6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261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02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00F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7245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780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70E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2A1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C7D"/>
    <w:rsid w:val="0049283E"/>
    <w:rsid w:val="005203AE"/>
    <w:rsid w:val="00B74C7D"/>
    <w:rsid w:val="00EF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C7D"/>
    <w:pPr>
      <w:ind w:left="720"/>
      <w:contextualSpacing/>
    </w:pPr>
  </w:style>
  <w:style w:type="paragraph" w:styleId="a4">
    <w:name w:val="No Spacing"/>
    <w:uiPriority w:val="1"/>
    <w:qFormat/>
    <w:rsid w:val="00B74C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19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526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8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6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7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9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3</cp:revision>
  <dcterms:created xsi:type="dcterms:W3CDTF">2014-11-05T16:12:00Z</dcterms:created>
  <dcterms:modified xsi:type="dcterms:W3CDTF">2014-11-05T16:27:00Z</dcterms:modified>
</cp:coreProperties>
</file>